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CE6CC7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3445AC" w:rsidP="00EE7EF0">
      <w:pPr>
        <w:jc w:val="both"/>
        <w:rPr>
          <w:b/>
          <w:sz w:val="28"/>
          <w:lang w:val="uk-UA"/>
        </w:rPr>
      </w:pPr>
      <w:bookmarkStart w:id="0" w:name="_Hlk130552101"/>
      <w:bookmarkStart w:id="1" w:name="_Hlk131162108"/>
      <w:bookmarkStart w:id="2" w:name="_Hlk143245347"/>
      <w:bookmarkStart w:id="3" w:name="_Hlk131160328"/>
      <w:r>
        <w:rPr>
          <w:b/>
          <w:sz w:val="28"/>
          <w:lang w:val="uk-UA"/>
        </w:rPr>
        <w:t>Про внесення змін до рішення Тростянецької міської ради 1</w:t>
      </w:r>
      <w:r w:rsidR="00CE6CC7">
        <w:rPr>
          <w:b/>
          <w:sz w:val="28"/>
          <w:lang w:val="uk-UA"/>
        </w:rPr>
        <w:t>9</w:t>
      </w:r>
      <w:r>
        <w:rPr>
          <w:b/>
          <w:sz w:val="28"/>
          <w:lang w:val="uk-UA"/>
        </w:rPr>
        <w:t xml:space="preserve"> сесії 8 скликання</w:t>
      </w:r>
      <w:r w:rsidR="00EE7EF0">
        <w:rPr>
          <w:b/>
          <w:sz w:val="28"/>
          <w:lang w:val="uk-UA"/>
        </w:rPr>
        <w:t xml:space="preserve"> (</w:t>
      </w:r>
      <w:r w:rsidR="00E21195">
        <w:rPr>
          <w:b/>
          <w:sz w:val="28"/>
          <w:lang w:val="uk-UA"/>
        </w:rPr>
        <w:t>третє</w:t>
      </w:r>
      <w:r w:rsidR="00EE7EF0">
        <w:rPr>
          <w:b/>
          <w:sz w:val="28"/>
          <w:lang w:val="uk-UA"/>
        </w:rPr>
        <w:t xml:space="preserve"> пленарне засідання)</w:t>
      </w:r>
      <w:r>
        <w:rPr>
          <w:b/>
          <w:sz w:val="28"/>
          <w:lang w:val="uk-UA"/>
        </w:rPr>
        <w:t xml:space="preserve"> №</w:t>
      </w:r>
      <w:r w:rsidR="00E21195">
        <w:rPr>
          <w:b/>
          <w:sz w:val="28"/>
          <w:lang w:val="uk-UA"/>
        </w:rPr>
        <w:t>202</w:t>
      </w:r>
      <w:r>
        <w:rPr>
          <w:b/>
          <w:sz w:val="28"/>
          <w:lang w:val="uk-UA"/>
        </w:rPr>
        <w:t xml:space="preserve"> від </w:t>
      </w:r>
      <w:r w:rsidR="00E21195">
        <w:rPr>
          <w:b/>
          <w:sz w:val="28"/>
          <w:lang w:val="uk-UA"/>
        </w:rPr>
        <w:t>21.03.</w:t>
      </w:r>
      <w:r w:rsidR="00CE6CC7">
        <w:rPr>
          <w:b/>
          <w:sz w:val="28"/>
          <w:lang w:val="uk-UA"/>
        </w:rPr>
        <w:t>2024</w:t>
      </w:r>
      <w:r>
        <w:rPr>
          <w:b/>
          <w:sz w:val="28"/>
          <w:lang w:val="uk-UA"/>
        </w:rPr>
        <w:t xml:space="preserve"> року «</w:t>
      </w:r>
      <w:bookmarkStart w:id="4" w:name="_Hlk139875384"/>
      <w:bookmarkStart w:id="5" w:name="_Hlk143014383"/>
      <w:bookmarkEnd w:id="0"/>
      <w:bookmarkEnd w:id="1"/>
      <w:r w:rsidR="00E21195" w:rsidRPr="00A745BA">
        <w:rPr>
          <w:b/>
          <w:sz w:val="28"/>
          <w:lang w:val="uk-UA"/>
        </w:rPr>
        <w:t xml:space="preserve">Про </w:t>
      </w:r>
      <w:bookmarkStart w:id="6" w:name="_Hlk139874878"/>
      <w:r w:rsidR="00E21195" w:rsidRPr="00A745BA">
        <w:rPr>
          <w:b/>
          <w:sz w:val="28"/>
          <w:lang w:val="uk-UA"/>
        </w:rPr>
        <w:t>затвердження технічної документації</w:t>
      </w:r>
      <w:r w:rsidR="00E21195">
        <w:rPr>
          <w:b/>
          <w:sz w:val="28"/>
          <w:lang w:val="uk-UA"/>
        </w:rPr>
        <w:t xml:space="preserve"> </w:t>
      </w:r>
      <w:bookmarkStart w:id="7" w:name="_Hlk139875014"/>
      <w:r w:rsidR="00E21195" w:rsidRPr="00A745BA">
        <w:rPr>
          <w:b/>
          <w:sz w:val="28"/>
          <w:lang w:val="uk-UA"/>
        </w:rPr>
        <w:t xml:space="preserve">із </w:t>
      </w:r>
      <w:bookmarkStart w:id="8" w:name="_Hlk143013999"/>
      <w:r w:rsidR="00E21195" w:rsidRPr="00A745BA">
        <w:rPr>
          <w:b/>
          <w:sz w:val="28"/>
          <w:lang w:val="uk-UA"/>
        </w:rPr>
        <w:t>землеустрою щодо встановлення</w:t>
      </w:r>
      <w:r w:rsidR="00E21195">
        <w:rPr>
          <w:b/>
          <w:sz w:val="28"/>
          <w:lang w:val="uk-UA"/>
        </w:rPr>
        <w:t xml:space="preserve"> (відновлення) </w:t>
      </w:r>
      <w:r w:rsidR="00E21195" w:rsidRPr="00A745BA">
        <w:rPr>
          <w:b/>
          <w:sz w:val="28"/>
          <w:lang w:val="uk-UA"/>
        </w:rPr>
        <w:t>меж земельної ділянки в натурі (на місцевості)</w:t>
      </w:r>
      <w:r w:rsidR="00E21195">
        <w:rPr>
          <w:b/>
          <w:sz w:val="28"/>
          <w:lang w:val="uk-UA"/>
        </w:rPr>
        <w:t xml:space="preserve"> гр. </w:t>
      </w:r>
      <w:proofErr w:type="spellStart"/>
      <w:r w:rsidR="00E21195">
        <w:rPr>
          <w:b/>
          <w:sz w:val="28"/>
          <w:lang w:val="uk-UA"/>
        </w:rPr>
        <w:t>Синявін</w:t>
      </w:r>
      <w:proofErr w:type="spellEnd"/>
      <w:r w:rsidR="00E21195">
        <w:rPr>
          <w:b/>
          <w:sz w:val="28"/>
          <w:lang w:val="uk-UA"/>
        </w:rPr>
        <w:t xml:space="preserve"> Микола Кузьмич д</w:t>
      </w:r>
      <w:r w:rsidR="00E21195" w:rsidRPr="00A745BA">
        <w:rPr>
          <w:b/>
          <w:sz w:val="28"/>
          <w:lang w:val="uk-UA"/>
        </w:rPr>
        <w:t xml:space="preserve">ля будівництва </w:t>
      </w:r>
      <w:r w:rsidR="00E21195">
        <w:rPr>
          <w:b/>
          <w:sz w:val="28"/>
          <w:lang w:val="uk-UA"/>
        </w:rPr>
        <w:t>і</w:t>
      </w:r>
      <w:r w:rsidR="00E21195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="00E21195">
        <w:rPr>
          <w:b/>
          <w:sz w:val="28"/>
          <w:lang w:val="uk-UA"/>
        </w:rPr>
        <w:t>, кадастровий номер 5925083400:02:001:0041, площею 0,0300 га, та  для ведення особистого селянського господарства, кадастровий номер 5925083400:02:001:0039, площею 0,2000 га</w:t>
      </w:r>
      <w:bookmarkEnd w:id="4"/>
      <w:bookmarkEnd w:id="6"/>
      <w:bookmarkEnd w:id="7"/>
      <w:r w:rsidR="00E21195">
        <w:rPr>
          <w:b/>
          <w:sz w:val="28"/>
          <w:lang w:val="uk-UA"/>
        </w:rPr>
        <w:t xml:space="preserve"> вул. Ватутіна, 77, с. </w:t>
      </w:r>
      <w:proofErr w:type="spellStart"/>
      <w:r w:rsidR="00E21195">
        <w:rPr>
          <w:b/>
          <w:sz w:val="28"/>
          <w:lang w:val="uk-UA"/>
        </w:rPr>
        <w:t>Кам’янецьке</w:t>
      </w:r>
      <w:proofErr w:type="spellEnd"/>
      <w:r w:rsidR="00E21195">
        <w:rPr>
          <w:b/>
          <w:sz w:val="28"/>
          <w:lang w:val="uk-UA"/>
        </w:rPr>
        <w:t>, Охтирський район Сумська област</w:t>
      </w:r>
      <w:bookmarkEnd w:id="8"/>
      <w:r w:rsidR="00E21195">
        <w:rPr>
          <w:b/>
          <w:sz w:val="28"/>
          <w:lang w:val="uk-UA"/>
        </w:rPr>
        <w:t>ь</w:t>
      </w:r>
      <w:bookmarkEnd w:id="5"/>
      <w:r>
        <w:rPr>
          <w:b/>
          <w:sz w:val="28"/>
          <w:lang w:val="uk-UA"/>
        </w:rPr>
        <w:t>»</w:t>
      </w:r>
      <w:bookmarkEnd w:id="2"/>
    </w:p>
    <w:bookmarkEnd w:id="3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proofErr w:type="spellStart"/>
      <w:r w:rsidR="00E21195">
        <w:rPr>
          <w:sz w:val="28"/>
          <w:lang w:val="uk-UA"/>
        </w:rPr>
        <w:t>Синявіної</w:t>
      </w:r>
      <w:proofErr w:type="spellEnd"/>
      <w:r w:rsidR="00E21195">
        <w:rPr>
          <w:sz w:val="28"/>
          <w:lang w:val="uk-UA"/>
        </w:rPr>
        <w:t xml:space="preserve"> Віри Миколаївни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E21195">
        <w:rPr>
          <w:sz w:val="28"/>
          <w:lang w:val="uk-UA"/>
        </w:rPr>
        <w:t>469</w:t>
      </w:r>
      <w:r w:rsidRPr="00A745BA">
        <w:rPr>
          <w:sz w:val="28"/>
          <w:lang w:val="uk-UA"/>
        </w:rPr>
        <w:t xml:space="preserve"> від </w:t>
      </w:r>
      <w:r w:rsidR="00E21195">
        <w:rPr>
          <w:sz w:val="28"/>
          <w:lang w:val="uk-UA"/>
        </w:rPr>
        <w:t>29.03</w:t>
      </w:r>
      <w:r w:rsidR="00CE6CC7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</w:t>
      </w:r>
      <w:r w:rsidR="003445AC">
        <w:rPr>
          <w:sz w:val="28"/>
          <w:lang w:val="uk-UA"/>
        </w:rPr>
        <w:t>року</w:t>
      </w:r>
      <w:r w:rsidRPr="00A745BA">
        <w:rPr>
          <w:sz w:val="28"/>
          <w:lang w:val="uk-UA"/>
        </w:rPr>
        <w:t>, керуючись ст. 12, 40,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  <w:bookmarkStart w:id="9" w:name="_GoBack"/>
      <w:bookmarkEnd w:id="9"/>
    </w:p>
    <w:p w:rsidR="00E21195" w:rsidRPr="00E21195" w:rsidRDefault="00E21195" w:rsidP="00AB501C">
      <w:pPr>
        <w:jc w:val="center"/>
        <w:rPr>
          <w:b/>
          <w:sz w:val="18"/>
          <w:szCs w:val="18"/>
          <w:lang w:val="uk-UA"/>
        </w:rPr>
      </w:pPr>
    </w:p>
    <w:p w:rsidR="003445AC" w:rsidRDefault="003445AC" w:rsidP="003445AC">
      <w:pPr>
        <w:pStyle w:val="a7"/>
        <w:numPr>
          <w:ilvl w:val="0"/>
          <w:numId w:val="3"/>
        </w:numPr>
        <w:ind w:left="142" w:firstLine="284"/>
        <w:jc w:val="both"/>
        <w:rPr>
          <w:sz w:val="28"/>
          <w:lang w:val="uk-UA"/>
        </w:rPr>
      </w:pPr>
      <w:r w:rsidRPr="003445AC">
        <w:rPr>
          <w:sz w:val="28"/>
          <w:lang w:val="uk-UA"/>
        </w:rPr>
        <w:t xml:space="preserve">Внести зміни до рішення </w:t>
      </w:r>
      <w:r w:rsidR="00E21195" w:rsidRPr="00E21195">
        <w:rPr>
          <w:sz w:val="28"/>
          <w:lang w:val="uk-UA"/>
        </w:rPr>
        <w:t xml:space="preserve">Тростянецької міської ради 19 сесії 8 скликання (третє пленарне засідання) №202 від 21.03.2024 року «Про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E21195" w:rsidRPr="00E21195">
        <w:rPr>
          <w:sz w:val="28"/>
          <w:lang w:val="uk-UA"/>
        </w:rPr>
        <w:t>Синявін</w:t>
      </w:r>
      <w:proofErr w:type="spellEnd"/>
      <w:r w:rsidR="00E21195" w:rsidRPr="00E21195">
        <w:rPr>
          <w:sz w:val="28"/>
          <w:lang w:val="uk-UA"/>
        </w:rPr>
        <w:t xml:space="preserve"> Микола Кузьмич для будівництва і обслуговування житлового будинку, господарських будівель і споруд (присадибна ділянка), кадастровий номер 5925083400:02:001:0041, площею 0,0300 га, та  для ведення особистого селянського господарства, кадастровий номер 5925083400:02:001:0039, площею 0,2000 га вул. Ватутіна, 77, с. </w:t>
      </w:r>
      <w:proofErr w:type="spellStart"/>
      <w:r w:rsidR="00E21195" w:rsidRPr="00E21195">
        <w:rPr>
          <w:sz w:val="28"/>
          <w:lang w:val="uk-UA"/>
        </w:rPr>
        <w:t>Кам’янецьке</w:t>
      </w:r>
      <w:proofErr w:type="spellEnd"/>
      <w:r w:rsidR="00E21195" w:rsidRPr="00E21195">
        <w:rPr>
          <w:sz w:val="28"/>
          <w:lang w:val="uk-UA"/>
        </w:rPr>
        <w:t>, Охтирський район Сумська область»</w:t>
      </w:r>
      <w:r w:rsidR="00CE6CC7">
        <w:rPr>
          <w:sz w:val="28"/>
          <w:lang w:val="uk-UA"/>
        </w:rPr>
        <w:t xml:space="preserve"> </w:t>
      </w:r>
      <w:r w:rsidRPr="003445AC">
        <w:rPr>
          <w:sz w:val="28"/>
          <w:lang w:val="uk-UA"/>
        </w:rPr>
        <w:t xml:space="preserve"> шляхом викладення </w:t>
      </w:r>
      <w:r w:rsidR="00EE7EF0">
        <w:rPr>
          <w:sz w:val="28"/>
          <w:lang w:val="uk-UA"/>
        </w:rPr>
        <w:t>п.</w:t>
      </w:r>
      <w:r w:rsidR="00E21195">
        <w:rPr>
          <w:sz w:val="28"/>
          <w:lang w:val="uk-UA"/>
        </w:rPr>
        <w:t>2</w:t>
      </w:r>
      <w:r w:rsidRPr="003445AC">
        <w:rPr>
          <w:sz w:val="28"/>
          <w:lang w:val="uk-UA"/>
        </w:rPr>
        <w:t xml:space="preserve"> в такій редакції:</w:t>
      </w:r>
    </w:p>
    <w:p w:rsidR="009707F4" w:rsidRPr="003445AC" w:rsidRDefault="009707F4" w:rsidP="009707F4">
      <w:pPr>
        <w:pStyle w:val="a7"/>
        <w:ind w:left="426"/>
        <w:jc w:val="both"/>
        <w:rPr>
          <w:sz w:val="28"/>
          <w:lang w:val="uk-UA"/>
        </w:rPr>
      </w:pPr>
    </w:p>
    <w:p w:rsidR="00AB501C" w:rsidRPr="003E576E" w:rsidRDefault="003445AC" w:rsidP="00EE7EF0">
      <w:pPr>
        <w:pStyle w:val="a7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 </w:t>
      </w:r>
      <w:r w:rsidR="00E21195">
        <w:rPr>
          <w:sz w:val="28"/>
          <w:szCs w:val="28"/>
          <w:lang w:val="uk-UA"/>
        </w:rPr>
        <w:t>2</w:t>
      </w:r>
      <w:r w:rsidR="00EE7EF0">
        <w:rPr>
          <w:sz w:val="28"/>
          <w:szCs w:val="28"/>
          <w:lang w:val="uk-UA"/>
        </w:rPr>
        <w:t xml:space="preserve">. </w:t>
      </w:r>
      <w:r w:rsidR="00CE6CC7" w:rsidRPr="008813A1">
        <w:rPr>
          <w:sz w:val="28"/>
          <w:lang w:val="uk-UA"/>
        </w:rPr>
        <w:t xml:space="preserve">Рекомендувати </w:t>
      </w:r>
      <w:r w:rsidR="00CE6CC7" w:rsidRPr="00C93A6E">
        <w:rPr>
          <w:sz w:val="28"/>
          <w:lang w:val="uk-UA"/>
        </w:rPr>
        <w:t xml:space="preserve">гр. </w:t>
      </w:r>
      <w:proofErr w:type="spellStart"/>
      <w:r w:rsidR="00E21195">
        <w:rPr>
          <w:sz w:val="28"/>
          <w:lang w:val="uk-UA"/>
        </w:rPr>
        <w:t>Синявіній</w:t>
      </w:r>
      <w:proofErr w:type="spellEnd"/>
      <w:r w:rsidR="00E21195">
        <w:rPr>
          <w:sz w:val="28"/>
          <w:lang w:val="uk-UA"/>
        </w:rPr>
        <w:t xml:space="preserve"> Вірі Миколаївні</w:t>
      </w:r>
      <w:r w:rsidR="00CE6CC7" w:rsidRPr="003445AC">
        <w:rPr>
          <w:sz w:val="28"/>
          <w:lang w:val="uk-UA"/>
        </w:rPr>
        <w:t xml:space="preserve"> </w:t>
      </w:r>
      <w:r w:rsidR="00CE6CC7" w:rsidRPr="008813A1">
        <w:rPr>
          <w:sz w:val="28"/>
          <w:lang w:val="uk-UA"/>
        </w:rPr>
        <w:t>зареєструвати право власності на земельн</w:t>
      </w:r>
      <w:r w:rsidR="00E21195">
        <w:rPr>
          <w:sz w:val="28"/>
          <w:lang w:val="uk-UA"/>
        </w:rPr>
        <w:t>і</w:t>
      </w:r>
      <w:r w:rsidR="00CE6CC7" w:rsidRPr="008813A1">
        <w:rPr>
          <w:sz w:val="28"/>
          <w:lang w:val="uk-UA"/>
        </w:rPr>
        <w:t xml:space="preserve"> ділянк</w:t>
      </w:r>
      <w:r w:rsidR="00E21195">
        <w:rPr>
          <w:sz w:val="28"/>
          <w:lang w:val="uk-UA"/>
        </w:rPr>
        <w:t>и</w:t>
      </w:r>
      <w:r w:rsidR="00CE6CC7" w:rsidRPr="008813A1">
        <w:rPr>
          <w:sz w:val="28"/>
          <w:lang w:val="uk-UA"/>
        </w:rPr>
        <w:t xml:space="preserve"> </w:t>
      </w:r>
      <w:r w:rsidR="00E21195" w:rsidRPr="00E21195">
        <w:rPr>
          <w:sz w:val="28"/>
          <w:lang w:val="uk-UA"/>
        </w:rPr>
        <w:t>5925083400:02:001:0041, площею 0,0300 га</w:t>
      </w:r>
      <w:r w:rsidR="00CE6CC7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</w:t>
      </w:r>
      <w:r w:rsidR="00E21195">
        <w:rPr>
          <w:sz w:val="28"/>
          <w:lang w:val="uk-UA"/>
        </w:rPr>
        <w:t>та</w:t>
      </w:r>
      <w:r w:rsidR="00E21195" w:rsidRPr="00E21195">
        <w:rPr>
          <w:sz w:val="28"/>
          <w:lang w:val="uk-UA"/>
        </w:rPr>
        <w:t xml:space="preserve"> </w:t>
      </w:r>
      <w:r w:rsidR="00E21195" w:rsidRPr="00E21195">
        <w:rPr>
          <w:sz w:val="28"/>
          <w:lang w:val="uk-UA"/>
        </w:rPr>
        <w:t>кадастровий номер 5925083400:02:001:0039, площею 0,2000 га</w:t>
      </w:r>
      <w:r w:rsidR="00E21195">
        <w:rPr>
          <w:sz w:val="28"/>
          <w:lang w:val="uk-UA"/>
        </w:rPr>
        <w:t xml:space="preserve">, код КВЦПЗ 01.03 – для ведення особистого селянського господарства </w:t>
      </w:r>
      <w:r w:rsidR="00CE6CC7" w:rsidRPr="003445AC">
        <w:rPr>
          <w:sz w:val="28"/>
          <w:lang w:val="uk-UA"/>
        </w:rPr>
        <w:t xml:space="preserve">за адресою: </w:t>
      </w:r>
      <w:r w:rsidR="00E21195" w:rsidRPr="00E21195">
        <w:rPr>
          <w:sz w:val="28"/>
          <w:lang w:val="uk-UA"/>
        </w:rPr>
        <w:t xml:space="preserve">вул. Ватутіна, 77, с. </w:t>
      </w:r>
      <w:proofErr w:type="spellStart"/>
      <w:r w:rsidR="00E21195" w:rsidRPr="00E21195">
        <w:rPr>
          <w:sz w:val="28"/>
          <w:lang w:val="uk-UA"/>
        </w:rPr>
        <w:t>Кам’янецьке</w:t>
      </w:r>
      <w:proofErr w:type="spellEnd"/>
      <w:r w:rsidR="00E21195" w:rsidRPr="00E21195">
        <w:rPr>
          <w:sz w:val="28"/>
          <w:lang w:val="uk-UA"/>
        </w:rPr>
        <w:t xml:space="preserve">, </w:t>
      </w:r>
      <w:r w:rsidR="00E21195" w:rsidRPr="00E21195">
        <w:rPr>
          <w:sz w:val="28"/>
          <w:lang w:val="uk-UA"/>
        </w:rPr>
        <w:lastRenderedPageBreak/>
        <w:t>Охтирський район Сумська область</w:t>
      </w:r>
      <w:r w:rsidR="00E21195" w:rsidRPr="008813A1">
        <w:rPr>
          <w:sz w:val="28"/>
          <w:lang w:val="uk-UA"/>
        </w:rPr>
        <w:t xml:space="preserve"> </w:t>
      </w:r>
      <w:r w:rsidR="00CE6CC7" w:rsidRPr="008813A1">
        <w:rPr>
          <w:sz w:val="28"/>
          <w:lang w:val="uk-UA"/>
        </w:rPr>
        <w:t>у Державному реєстрі речових прав на нерухоме майно</w:t>
      </w:r>
      <w:r w:rsidR="003E576E" w:rsidRPr="003E576E">
        <w:rPr>
          <w:sz w:val="28"/>
          <w:lang w:val="uk-UA"/>
        </w:rPr>
        <w:t>»</w:t>
      </w:r>
      <w:r w:rsidR="009707F4">
        <w:rPr>
          <w:sz w:val="28"/>
          <w:lang w:val="uk-UA"/>
        </w:rPr>
        <w:t>.</w:t>
      </w:r>
    </w:p>
    <w:p w:rsidR="009707F4" w:rsidRPr="003E576E" w:rsidRDefault="009707F4" w:rsidP="003E576E">
      <w:pPr>
        <w:ind w:firstLine="708"/>
        <w:rPr>
          <w:lang w:val="uk-UA"/>
        </w:rPr>
      </w:pPr>
    </w:p>
    <w:p w:rsidR="003E576E" w:rsidRPr="003E576E" w:rsidRDefault="003E576E" w:rsidP="003E576E">
      <w:pPr>
        <w:ind w:firstLine="708"/>
        <w:rPr>
          <w:sz w:val="6"/>
          <w:szCs w:val="6"/>
          <w:lang w:val="uk-UA"/>
        </w:rPr>
      </w:pPr>
    </w:p>
    <w:p w:rsidR="00AB501C" w:rsidRPr="003E576E" w:rsidRDefault="003E576E" w:rsidP="003E576E">
      <w:pPr>
        <w:ind w:firstLine="142"/>
        <w:jc w:val="both"/>
        <w:rPr>
          <w:sz w:val="28"/>
          <w:lang w:val="uk-UA"/>
        </w:rPr>
      </w:pPr>
      <w:r w:rsidRPr="003E576E">
        <w:rPr>
          <w:sz w:val="28"/>
          <w:lang w:val="uk-UA"/>
        </w:rPr>
        <w:t>2.</w:t>
      </w:r>
      <w:r>
        <w:rPr>
          <w:sz w:val="28"/>
          <w:lang w:val="uk-UA"/>
        </w:rPr>
        <w:t xml:space="preserve"> В іншій частині рішення </w:t>
      </w:r>
      <w:r w:rsidRPr="003445AC">
        <w:rPr>
          <w:sz w:val="28"/>
          <w:lang w:val="uk-UA"/>
        </w:rPr>
        <w:t xml:space="preserve">Тростянецької міської ради </w:t>
      </w:r>
      <w:r w:rsidR="00E21195" w:rsidRPr="00E21195">
        <w:rPr>
          <w:sz w:val="28"/>
          <w:lang w:val="uk-UA"/>
        </w:rPr>
        <w:t xml:space="preserve">19 сесії 8 скликання (третє пленарне засідання) №202 від 21.03.2024 року «Про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E21195" w:rsidRPr="00E21195">
        <w:rPr>
          <w:sz w:val="28"/>
          <w:lang w:val="uk-UA"/>
        </w:rPr>
        <w:t>Синявін</w:t>
      </w:r>
      <w:proofErr w:type="spellEnd"/>
      <w:r w:rsidR="00E21195" w:rsidRPr="00E21195">
        <w:rPr>
          <w:sz w:val="28"/>
          <w:lang w:val="uk-UA"/>
        </w:rPr>
        <w:t xml:space="preserve"> Микола Кузьмич для будівництва і обслуговування житлового будинку, господарських будівель і споруд (присадибна ділянка), кадастровий номер 5925083400:02:001:0041, площею 0,0300 га, та  для ведення особистого селянського господарства, кадастровий номер 5925083400:02:001:0039, площею 0,2000 га вул. Ватутіна, 77, с. </w:t>
      </w:r>
      <w:proofErr w:type="spellStart"/>
      <w:r w:rsidR="00E21195" w:rsidRPr="00E21195">
        <w:rPr>
          <w:sz w:val="28"/>
          <w:lang w:val="uk-UA"/>
        </w:rPr>
        <w:t>Кам’янецьке</w:t>
      </w:r>
      <w:proofErr w:type="spellEnd"/>
      <w:r w:rsidR="00E21195" w:rsidRPr="00E21195">
        <w:rPr>
          <w:sz w:val="28"/>
          <w:lang w:val="uk-UA"/>
        </w:rPr>
        <w:t xml:space="preserve">, Охтирський район Сумська </w:t>
      </w:r>
      <w:proofErr w:type="spellStart"/>
      <w:r w:rsidR="00E21195" w:rsidRPr="00E21195">
        <w:rPr>
          <w:sz w:val="28"/>
          <w:lang w:val="uk-UA"/>
        </w:rPr>
        <w:t>область»</w:t>
      </w:r>
      <w:r w:rsidR="00E21195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залишит</w:t>
      </w:r>
      <w:proofErr w:type="spellEnd"/>
      <w:r>
        <w:rPr>
          <w:sz w:val="28"/>
          <w:lang w:val="uk-UA"/>
        </w:rPr>
        <w:t>и без змін</w:t>
      </w:r>
      <w:r w:rsidRPr="00F627A5">
        <w:rPr>
          <w:sz w:val="28"/>
          <w:lang w:val="uk-UA"/>
        </w:rPr>
        <w:t>.</w:t>
      </w:r>
    </w:p>
    <w:p w:rsidR="003C2A3C" w:rsidRDefault="003C2A3C" w:rsidP="00AB501C">
      <w:pPr>
        <w:jc w:val="center"/>
        <w:rPr>
          <w:b/>
          <w:sz w:val="28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</w:t>
      </w:r>
      <w:r w:rsidR="003C2A3C">
        <w:rPr>
          <w:b/>
          <w:sz w:val="28"/>
          <w:lang w:val="uk-UA"/>
        </w:rPr>
        <w:t xml:space="preserve">  </w:t>
      </w:r>
      <w:r w:rsidRPr="008813A1">
        <w:rPr>
          <w:b/>
          <w:sz w:val="28"/>
          <w:lang w:val="uk-UA"/>
        </w:rPr>
        <w:t>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10" w:name="_Hlk126568693"/>
      <w:bookmarkEnd w:id="10"/>
    </w:p>
    <w:sectPr w:rsidR="00AB501C" w:rsidSect="00CE6CC7">
      <w:pgSz w:w="11906" w:h="16838"/>
      <w:pgMar w:top="1135" w:right="707" w:bottom="184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B7908A8"/>
    <w:multiLevelType w:val="hybridMultilevel"/>
    <w:tmpl w:val="0D246E6E"/>
    <w:lvl w:ilvl="0" w:tplc="ABB24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A0597D"/>
    <w:multiLevelType w:val="hybridMultilevel"/>
    <w:tmpl w:val="AA2CD1EE"/>
    <w:lvl w:ilvl="0" w:tplc="231C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1C"/>
    <w:rsid w:val="00082AD3"/>
    <w:rsid w:val="001906AB"/>
    <w:rsid w:val="003445AC"/>
    <w:rsid w:val="003C2A3C"/>
    <w:rsid w:val="003E576E"/>
    <w:rsid w:val="00431D51"/>
    <w:rsid w:val="004B5593"/>
    <w:rsid w:val="005859D5"/>
    <w:rsid w:val="006C24CB"/>
    <w:rsid w:val="00727476"/>
    <w:rsid w:val="00781907"/>
    <w:rsid w:val="00917C4C"/>
    <w:rsid w:val="009707F4"/>
    <w:rsid w:val="00A86152"/>
    <w:rsid w:val="00AA244F"/>
    <w:rsid w:val="00AB501C"/>
    <w:rsid w:val="00B74492"/>
    <w:rsid w:val="00BE34E5"/>
    <w:rsid w:val="00C3246B"/>
    <w:rsid w:val="00CE6CC7"/>
    <w:rsid w:val="00DF008A"/>
    <w:rsid w:val="00E21195"/>
    <w:rsid w:val="00E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B1F9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2024-03-26T14:37:00Z</cp:lastPrinted>
  <dcterms:created xsi:type="dcterms:W3CDTF">2023-02-15T13:15:00Z</dcterms:created>
  <dcterms:modified xsi:type="dcterms:W3CDTF">2024-04-18T12:47:00Z</dcterms:modified>
</cp:coreProperties>
</file>